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fldChar w:fldCharType="begin"/>
      </w:r>
      <w:r w:rsidRPr="00F97DA0">
        <w:rPr>
          <w:rFonts w:ascii="Times New Roman" w:eastAsia="Times New Roman" w:hAnsi="Times New Roman" w:cs="Times New Roman"/>
          <w:sz w:val="24"/>
          <w:szCs w:val="24"/>
          <w:lang w:eastAsia="de-AT"/>
        </w:rPr>
        <w:instrText xml:space="preserve"> HYPERLINK "http://www.salzburg.com/nachrichten/kinder/" </w:instrText>
      </w:r>
      <w:r w:rsidRPr="00F97DA0">
        <w:rPr>
          <w:rFonts w:ascii="Times New Roman" w:eastAsia="Times New Roman" w:hAnsi="Times New Roman" w:cs="Times New Roman"/>
          <w:sz w:val="24"/>
          <w:szCs w:val="24"/>
          <w:lang w:eastAsia="de-AT"/>
        </w:rPr>
        <w:fldChar w:fldCharType="separate"/>
      </w:r>
      <w:r w:rsidRPr="00F97DA0">
        <w:rPr>
          <w:rFonts w:ascii="Times New Roman" w:eastAsia="Times New Roman" w:hAnsi="Times New Roman" w:cs="Times New Roman"/>
          <w:color w:val="0000FF"/>
          <w:sz w:val="24"/>
          <w:szCs w:val="24"/>
          <w:u w:val="single"/>
          <w:lang w:eastAsia="de-AT"/>
        </w:rPr>
        <w:t>Kinder</w:t>
      </w:r>
      <w:r w:rsidRPr="00F97DA0">
        <w:rPr>
          <w:rFonts w:ascii="Times New Roman" w:eastAsia="Times New Roman" w:hAnsi="Times New Roman" w:cs="Times New Roman"/>
          <w:sz w:val="24"/>
          <w:szCs w:val="24"/>
          <w:lang w:eastAsia="de-AT"/>
        </w:rPr>
        <w:fldChar w:fldCharType="end"/>
      </w:r>
      <w:r w:rsidRPr="00F97DA0">
        <w:rPr>
          <w:rFonts w:ascii="Times New Roman" w:eastAsia="Times New Roman" w:hAnsi="Times New Roman" w:cs="Times New Roman"/>
          <w:sz w:val="24"/>
          <w:szCs w:val="24"/>
          <w:lang w:eastAsia="de-AT"/>
        </w:rPr>
        <w:t xml:space="preserve"> | </w:t>
      </w:r>
      <w:hyperlink r:id="rId5" w:history="1">
        <w:r w:rsidRPr="00F97DA0">
          <w:rPr>
            <w:rFonts w:ascii="Times New Roman" w:eastAsia="Times New Roman" w:hAnsi="Times New Roman" w:cs="Times New Roman"/>
            <w:color w:val="0000FF"/>
            <w:sz w:val="24"/>
            <w:szCs w:val="24"/>
            <w:u w:val="single"/>
            <w:lang w:eastAsia="de-AT"/>
          </w:rPr>
          <w:t>Eltern</w:t>
        </w:r>
      </w:hyperlink>
    </w:p>
    <w:p w:rsidR="00F97DA0" w:rsidRPr="00F97DA0" w:rsidRDefault="00F97DA0" w:rsidP="00F97DA0">
      <w:pPr>
        <w:spacing w:before="100" w:beforeAutospacing="1" w:after="100" w:afterAutospacing="1" w:line="240" w:lineRule="auto"/>
        <w:outlineLvl w:val="1"/>
        <w:rPr>
          <w:rFonts w:ascii="Times New Roman" w:eastAsia="Times New Roman" w:hAnsi="Times New Roman" w:cs="Times New Roman"/>
          <w:b/>
          <w:bCs/>
          <w:sz w:val="36"/>
          <w:szCs w:val="36"/>
          <w:lang w:eastAsia="de-AT"/>
        </w:rPr>
      </w:pPr>
      <w:r w:rsidRPr="00F97DA0">
        <w:rPr>
          <w:rFonts w:ascii="Times New Roman" w:eastAsia="Times New Roman" w:hAnsi="Times New Roman" w:cs="Times New Roman"/>
          <w:b/>
          <w:bCs/>
          <w:sz w:val="36"/>
          <w:szCs w:val="36"/>
          <w:lang w:eastAsia="de-AT"/>
        </w:rPr>
        <w:t>Erziehen - eine Mammutaufgabe</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Von Thomas </w:t>
      </w:r>
      <w:proofErr w:type="spellStart"/>
      <w:r w:rsidRPr="00F97DA0">
        <w:rPr>
          <w:rFonts w:ascii="Times New Roman" w:eastAsia="Times New Roman" w:hAnsi="Times New Roman" w:cs="Times New Roman"/>
          <w:sz w:val="24"/>
          <w:szCs w:val="24"/>
          <w:lang w:eastAsia="de-AT"/>
        </w:rPr>
        <w:t>Hödlmoser</w:t>
      </w:r>
      <w:proofErr w:type="spellEnd"/>
      <w:r w:rsidRPr="00F97DA0">
        <w:rPr>
          <w:rFonts w:ascii="Times New Roman" w:eastAsia="Times New Roman" w:hAnsi="Times New Roman" w:cs="Times New Roman"/>
          <w:sz w:val="24"/>
          <w:szCs w:val="24"/>
          <w:lang w:eastAsia="de-AT"/>
        </w:rPr>
        <w:t xml:space="preserve">, Alexandra </w:t>
      </w:r>
      <w:proofErr w:type="spellStart"/>
      <w:r w:rsidRPr="00F97DA0">
        <w:rPr>
          <w:rFonts w:ascii="Times New Roman" w:eastAsia="Times New Roman" w:hAnsi="Times New Roman" w:cs="Times New Roman"/>
          <w:sz w:val="24"/>
          <w:szCs w:val="24"/>
          <w:lang w:eastAsia="de-AT"/>
        </w:rPr>
        <w:t>Parragh</w:t>
      </w:r>
      <w:proofErr w:type="spellEnd"/>
      <w:r w:rsidRPr="00F97DA0">
        <w:rPr>
          <w:rFonts w:ascii="Times New Roman" w:eastAsia="Times New Roman" w:hAnsi="Times New Roman" w:cs="Times New Roman"/>
          <w:sz w:val="24"/>
          <w:szCs w:val="24"/>
          <w:lang w:eastAsia="de-AT"/>
        </w:rPr>
        <w:t xml:space="preserve"> | 23.03.2015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Die Menge an Erziehungsratgebern ist kaum noch zu überblicken. Und dauernd kommen neue Expertentipps dazu. Dabei wissen Mama und Papa oft besser Bescheid, als sie glauben.</w:t>
      </w:r>
    </w:p>
    <w:p w:rsidR="00F97DA0" w:rsidRPr="00F97DA0" w:rsidRDefault="00F97DA0" w:rsidP="00F97DA0">
      <w:pPr>
        <w:spacing w:after="0"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noProof/>
          <w:color w:val="0000FF"/>
          <w:sz w:val="24"/>
          <w:szCs w:val="24"/>
          <w:lang w:eastAsia="de-AT"/>
        </w:rPr>
        <w:drawing>
          <wp:inline distT="0" distB="0" distL="0" distR="0" wp14:anchorId="35591C4D" wp14:editId="369F76AD">
            <wp:extent cx="2238703" cy="1257300"/>
            <wp:effectExtent l="0" t="0" r="9525" b="0"/>
            <wp:docPr id="1" name="Bild 14" descr="Erziehen - eine Mammutaufgabe">
              <a:hlinkClick xmlns:a="http://schemas.openxmlformats.org/drawingml/2006/main" r:id="rId6" tooltip="&quot;Eine sehr fragwürdige Darstellung kindlichen „Fehlverhaltens“, mit der Generationen von Kindern aufgewachsen sind: die Geschichte vom Suppen-Kaspar aus dem „Struwwelpeter“.         Bild: SN/ziggy/interfoto/picturedesk.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rziehen - eine Mammutaufgabe">
                      <a:hlinkClick r:id="rId6" tooltip="&quot;Eine sehr fragwürdige Darstellung kindlichen „Fehlverhaltens“, mit der Generationen von Kindern aufgewachsen sind: die Geschichte vom Suppen-Kaspar aus dem „Struwwelpeter“.         Bild: SN/ziggy/interfoto/picturedesk.com&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38703" cy="1257300"/>
                    </a:xfrm>
                    <a:prstGeom prst="rect">
                      <a:avLst/>
                    </a:prstGeom>
                    <a:noFill/>
                    <a:ln>
                      <a:noFill/>
                    </a:ln>
                  </pic:spPr>
                </pic:pic>
              </a:graphicData>
            </a:graphic>
          </wp:inline>
        </w:drawing>
      </w:r>
    </w:p>
    <w:p w:rsidR="00F97DA0" w:rsidRDefault="00F97DA0" w:rsidP="00F97DA0">
      <w:pPr>
        <w:spacing w:before="100" w:beforeAutospacing="1" w:after="100" w:afterAutospacing="1" w:line="240" w:lineRule="auto"/>
        <w:rPr>
          <w:rFonts w:ascii="Times New Roman" w:eastAsia="Times New Roman" w:hAnsi="Times New Roman" w:cs="Times New Roman"/>
          <w:caps/>
          <w:sz w:val="24"/>
          <w:szCs w:val="24"/>
          <w:lang w:eastAsia="de-AT"/>
        </w:rPr>
      </w:pPr>
      <w:r w:rsidRPr="00F97DA0">
        <w:rPr>
          <w:rFonts w:ascii="Times New Roman" w:eastAsia="Times New Roman" w:hAnsi="Times New Roman" w:cs="Times New Roman"/>
          <w:sz w:val="24"/>
          <w:szCs w:val="24"/>
          <w:lang w:eastAsia="de-AT"/>
        </w:rPr>
        <w:t xml:space="preserve">Eine sehr fragwürdige Darstellung kindlichen „Fehlverhaltens“, mit der Generationen von Kindern aufgewachsen sind: die Geschichte vom Suppen-Kaspar aus dem „Struwwelpeter“.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An Tipps mangelt es wahrlich nicht: Praktisch im Wochentakt kommt ein neuer Erziehungsratgeber auf den Markt. Ratschläge und Handlungsanweisungen sind so zahlreich, dass man sie kaum noch überblicken kann.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5"/>
        <w:gridCol w:w="51"/>
      </w:tblGrid>
      <w:tr w:rsidR="00F97DA0" w:rsidRPr="00F97DA0" w:rsidTr="00F97DA0">
        <w:trPr>
          <w:tblCellSpacing w:w="15" w:type="dxa"/>
        </w:trPr>
        <w:tc>
          <w:tcPr>
            <w:tcW w:w="0" w:type="auto"/>
            <w:tcMar>
              <w:top w:w="0" w:type="dxa"/>
              <w:left w:w="0" w:type="dxa"/>
              <w:bottom w:w="0" w:type="dxa"/>
              <w:right w:w="0" w:type="dxa"/>
            </w:tcMar>
            <w:hideMark/>
          </w:tcPr>
          <w:p w:rsidR="00F97DA0" w:rsidRPr="00F97DA0" w:rsidRDefault="00F97DA0" w:rsidP="00F97DA0">
            <w:pPr>
              <w:spacing w:after="300"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Mehr zum Thema</w:t>
            </w:r>
          </w:p>
        </w:tc>
        <w:tc>
          <w:tcPr>
            <w:tcW w:w="0" w:type="auto"/>
            <w:tcMar>
              <w:top w:w="0" w:type="dxa"/>
              <w:left w:w="0" w:type="dxa"/>
              <w:bottom w:w="0" w:type="dxa"/>
              <w:right w:w="0" w:type="dxa"/>
            </w:tcMar>
            <w:vAlign w:val="center"/>
            <w:hideMark/>
          </w:tcPr>
          <w:p w:rsidR="00F97DA0" w:rsidRPr="00F97DA0" w:rsidRDefault="00F97DA0" w:rsidP="00F97DA0">
            <w:pPr>
              <w:spacing w:after="300" w:line="240" w:lineRule="auto"/>
              <w:rPr>
                <w:rFonts w:ascii="Times New Roman" w:eastAsia="Times New Roman" w:hAnsi="Times New Roman" w:cs="Times New Roman"/>
                <w:sz w:val="24"/>
                <w:szCs w:val="24"/>
                <w:lang w:eastAsia="de-AT"/>
              </w:rPr>
            </w:pPr>
          </w:p>
        </w:tc>
      </w:tr>
    </w:tbl>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Und viele folgen den unzähligen Ratschlägen von Experten: Schwangere hören Mozart und singen für den Embryo. Mütter gehen mit Einjährigen in die ersten Kindertheaterproduktionen. Natürlich muss die Tochter, spätestens wenn sie vier ist, zum Geigenunterricht gebracht werden. Den Fünfjährigen für den Schachunterricht anzumelden, ist Pflicht. Und Fernsehen ist naturgemäß tabu - das macht die Unterschicht.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Schließlich müssen die Kinder "stark in die Schule" kommen, wie der Titel des jüngsten Ratgebers lautet. Da erklären der Kindheits- und Jugendforscher Klaus Hurrelmann und der Pädagoge Adolf Timm, was alles zu tun ist, bevor die Kinder in die Schule kommen: die Neugier des Kindes anregen, seine Stärken erkennen, dem Kind Ziele setzen und gleichzeitig Freiräume ermöglichen, Herzenswärme schenken, verletzende Worte vermeiden, den Charakter des Kindes stärken, für ein gutes Familienklima sorgen, klare Regeln formulieren.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Zugleich warnt der schwedische Psychiater, Bestsellerautor und sechsfache Vater David Eberhard in seinem demnächst auf Deutsch erscheinenden Buch "Kinder an der Macht" vor den "monströsen Auswüchsen liberaler Erziehung". In Schweden, so schreibt er, wachse trotz größtmöglicher staatlicher Unterstützung für die Familien keine Generation von zufriedenen Bürgern heran, sondern eine Generation von Rotzlöffeln. Viele Kinder seien überbehütet. Eltern wagten heute nicht mehr, dem Nachwuchs Grenzen zu setzen. Sohn und Tochter würden vor lauter Rücksichtnahme nicht mehr richtig auf das Leben vorbereitet.</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Die Überbehütung setzt sich in der Schule fort - wo Helikopter-Eltern glauben, den Nachwuchs vor den Lehrern schützen zu müssen. Wie mancherorts das Lehrer-Mobbing </w:t>
      </w:r>
      <w:r w:rsidRPr="00F97DA0">
        <w:rPr>
          <w:rFonts w:ascii="Times New Roman" w:eastAsia="Times New Roman" w:hAnsi="Times New Roman" w:cs="Times New Roman"/>
          <w:sz w:val="24"/>
          <w:szCs w:val="24"/>
          <w:lang w:eastAsia="de-AT"/>
        </w:rPr>
        <w:lastRenderedPageBreak/>
        <w:t>durch übereifrige Eltern abläuft, kann man derzeit sogar im Kino sehen - in der gar nicht so übertriebenen Filmkomödie "Frau Müller muss weg" mit Anke Engelke als furioser Elternvertreterin.</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Wie erzieht man also richtig? Das fragen sich heutzutage viele Eltern und setzen sich gehörig unter Druck, die richtige Antwort zu finden. Laut einer Umfrage, die das Meinungsforschungsinstitut Forsa in Deutschland durchgeführt hat, stresst Mütter und Väter der hohe Anspruch an sich selbst mehr als der Spagat zwischen Job und Familie. 60 Prozent der tausend Befragten glauben, dass die Erwartungen an Eltern gestiegen sind. Vor allem die Mütter (73 Prozent) verlangen von sich, im Umgang mit ihrem Nachwuchs ja alles richtig zu machen. Für Österreich kommt eine Studie des Instituts für Familienforschung aus dem Jahr 2008 zu einem ähnlichen Befund.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Dass Eltern extrem verunsichert sind, kann Veronika Lippert, Obfrau der Elternwerkstatt, nur bestätigen. "Heutzutage müssen wir alle funktionieren, auch die Kinder. Wir haben alle viel weniger Zeit. Aber die schnelle Lösung gibt es nicht immer", sagt die dreifache Mutter und Elternberaterin.</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Genau das erzählt Lippert in ihren Kursen den Mamas und auch immer öfter den Papas, die bei ihr den sogenannten Elternführerschein machen. 280 Euro kosten die sechs Abende, an denen man vor allem Alltagssituationen durchgeht, die die Eltern erlebt haben. 100 Euro davon sponsert das Familienministerium, auch manche Bundesländer legen noch etwas darauf. Da erfahren die Eltern zum Beispiel, wie man sich verhält, wenn der achtjährige Sohn mal wieder nicht das essen will, was auf dem Tisch steht. Oder was man tut, wenn die dreijährige Tochter sich im Supermarkt vor Wut auf den Boden wirft, weil sie unbedingt diese eine Schokolade haben will. Noch mehr als diese Klein- und </w:t>
      </w:r>
      <w:proofErr w:type="spellStart"/>
      <w:r w:rsidRPr="00F97DA0">
        <w:rPr>
          <w:rFonts w:ascii="Times New Roman" w:eastAsia="Times New Roman" w:hAnsi="Times New Roman" w:cs="Times New Roman"/>
          <w:sz w:val="24"/>
          <w:szCs w:val="24"/>
          <w:lang w:eastAsia="de-AT"/>
        </w:rPr>
        <w:t>Schulkindkurse</w:t>
      </w:r>
      <w:proofErr w:type="spellEnd"/>
      <w:r w:rsidRPr="00F97DA0">
        <w:rPr>
          <w:rFonts w:ascii="Times New Roman" w:eastAsia="Times New Roman" w:hAnsi="Times New Roman" w:cs="Times New Roman"/>
          <w:sz w:val="24"/>
          <w:szCs w:val="24"/>
          <w:lang w:eastAsia="de-AT"/>
        </w:rPr>
        <w:t xml:space="preserve"> würden aber die Pubertätskurse nachgefragt, sagt Lippert.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Die schlechte Nachricht: Eine Patentlösung hat auch die Elternberaterin nicht. Denn jedes Kind sei anders. "Die Eltern sind die besten Experten für ihre Kinder. Niemand kennt sie so gut wie Mama und Papa", betont Lippert. Deshalb sollten Eltern anstelle von Ratgebern "ganz einfach wieder mehr auf ihr Bauchgefühl vertrauen".</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Und was macht man nun, wenn man einen kleinen Suppen-Kaspar oder einen Trotzkopf zu Hause hat? Lippert rät, erst einmal das Kind zu beruhigen, ihm zuzuhören und es dann an die Regeln zu erinnern, die man zuvor mit dem Kind ausgemacht hat. </w:t>
      </w:r>
    </w:p>
    <w:p w:rsidR="00F97DA0" w:rsidRPr="00F97DA0" w:rsidRDefault="00F97DA0" w:rsidP="00F97DA0">
      <w:pPr>
        <w:spacing w:before="100" w:beforeAutospacing="1" w:after="100" w:afterAutospacing="1"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Etwa: Du bekommst etwas, wenn wir einkaufen gehen, aber immer nur ein Stück. Oder: Wenn es zum Mittagessen eine Suppe gibt, darfst du dir aussuchen welche, musst sie aber aufessen. "Ein Kind braucht klare Regeln wie ein Skifahrer die Grenzmarkierungen auf der Piste. Sonst riskiert man, dass es abstürzt", sagt Lippert.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
        <w:gridCol w:w="51"/>
      </w:tblGrid>
      <w:tr w:rsidR="00F97DA0" w:rsidRPr="00F97DA0" w:rsidTr="00F97DA0">
        <w:trPr>
          <w:tblCellSpacing w:w="15" w:type="dxa"/>
        </w:trPr>
        <w:tc>
          <w:tcPr>
            <w:tcW w:w="0" w:type="auto"/>
            <w:tcMar>
              <w:top w:w="0" w:type="dxa"/>
              <w:left w:w="0" w:type="dxa"/>
              <w:bottom w:w="0" w:type="dxa"/>
              <w:right w:w="0" w:type="dxa"/>
            </w:tcMar>
            <w:hideMark/>
          </w:tcPr>
          <w:p w:rsidR="00F97DA0" w:rsidRPr="00F97DA0" w:rsidRDefault="00F97DA0" w:rsidP="00F97DA0">
            <w:pPr>
              <w:spacing w:after="300" w:line="240" w:lineRule="auto"/>
              <w:rPr>
                <w:rFonts w:ascii="Times New Roman" w:eastAsia="Times New Roman" w:hAnsi="Times New Roman" w:cs="Times New Roman"/>
                <w:sz w:val="24"/>
                <w:szCs w:val="24"/>
                <w:lang w:eastAsia="de-AT"/>
              </w:rPr>
            </w:pPr>
            <w:bookmarkStart w:id="0" w:name="_GoBack"/>
            <w:bookmarkEnd w:id="0"/>
          </w:p>
        </w:tc>
        <w:tc>
          <w:tcPr>
            <w:tcW w:w="0" w:type="auto"/>
            <w:tcMar>
              <w:top w:w="0" w:type="dxa"/>
              <w:left w:w="0" w:type="dxa"/>
              <w:bottom w:w="0" w:type="dxa"/>
              <w:right w:w="0" w:type="dxa"/>
            </w:tcMar>
            <w:vAlign w:val="center"/>
            <w:hideMark/>
          </w:tcPr>
          <w:p w:rsidR="00F97DA0" w:rsidRPr="00F97DA0" w:rsidRDefault="00F97DA0" w:rsidP="00F97DA0">
            <w:pPr>
              <w:spacing w:after="300" w:line="240" w:lineRule="auto"/>
              <w:rPr>
                <w:rFonts w:ascii="Times New Roman" w:eastAsia="Times New Roman" w:hAnsi="Times New Roman" w:cs="Times New Roman"/>
                <w:sz w:val="24"/>
                <w:szCs w:val="24"/>
                <w:lang w:eastAsia="de-AT"/>
              </w:rPr>
            </w:pPr>
          </w:p>
        </w:tc>
      </w:tr>
    </w:tbl>
    <w:p w:rsidR="00F97DA0" w:rsidRPr="00F97DA0" w:rsidRDefault="00F97DA0" w:rsidP="00F97DA0">
      <w:pPr>
        <w:spacing w:after="0" w:line="240" w:lineRule="auto"/>
        <w:rPr>
          <w:rFonts w:ascii="Times New Roman" w:eastAsia="Times New Roman" w:hAnsi="Times New Roman" w:cs="Times New Roman"/>
          <w:sz w:val="24"/>
          <w:szCs w:val="24"/>
          <w:lang w:eastAsia="de-AT"/>
        </w:rPr>
      </w:pPr>
      <w:r w:rsidRPr="00F97DA0">
        <w:rPr>
          <w:rFonts w:ascii="Times New Roman" w:eastAsia="Times New Roman" w:hAnsi="Times New Roman" w:cs="Times New Roman"/>
          <w:sz w:val="24"/>
          <w:szCs w:val="24"/>
          <w:lang w:eastAsia="de-AT"/>
        </w:rPr>
        <w:t xml:space="preserve">Dieser Artikel ist aus der gedruckten Ausgabe der "Salzburger Nachrichten". </w:t>
      </w:r>
    </w:p>
    <w:p w:rsidR="003A49E0" w:rsidRDefault="003A49E0"/>
    <w:sectPr w:rsidR="003A49E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A0"/>
    <w:rsid w:val="003A49E0"/>
    <w:rsid w:val="00F97D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97D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7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97DA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97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89273">
      <w:bodyDiv w:val="1"/>
      <w:marLeft w:val="0"/>
      <w:marRight w:val="0"/>
      <w:marTop w:val="0"/>
      <w:marBottom w:val="0"/>
      <w:divBdr>
        <w:top w:val="none" w:sz="0" w:space="0" w:color="auto"/>
        <w:left w:val="none" w:sz="0" w:space="0" w:color="auto"/>
        <w:bottom w:val="none" w:sz="0" w:space="0" w:color="auto"/>
        <w:right w:val="none" w:sz="0" w:space="0" w:color="auto"/>
      </w:divBdr>
      <w:divsChild>
        <w:div w:id="1502548259">
          <w:marLeft w:val="0"/>
          <w:marRight w:val="0"/>
          <w:marTop w:val="0"/>
          <w:marBottom w:val="0"/>
          <w:divBdr>
            <w:top w:val="none" w:sz="0" w:space="0" w:color="auto"/>
            <w:left w:val="none" w:sz="0" w:space="0" w:color="auto"/>
            <w:bottom w:val="none" w:sz="0" w:space="0" w:color="auto"/>
            <w:right w:val="none" w:sz="0" w:space="0" w:color="auto"/>
          </w:divBdr>
          <w:divsChild>
            <w:div w:id="1024668801">
              <w:marLeft w:val="0"/>
              <w:marRight w:val="0"/>
              <w:marTop w:val="0"/>
              <w:marBottom w:val="0"/>
              <w:divBdr>
                <w:top w:val="none" w:sz="0" w:space="0" w:color="auto"/>
                <w:left w:val="none" w:sz="0" w:space="0" w:color="auto"/>
                <w:bottom w:val="none" w:sz="0" w:space="0" w:color="auto"/>
                <w:right w:val="none" w:sz="0" w:space="0" w:color="auto"/>
              </w:divBdr>
              <w:divsChild>
                <w:div w:id="906957453">
                  <w:marLeft w:val="0"/>
                  <w:marRight w:val="0"/>
                  <w:marTop w:val="0"/>
                  <w:marBottom w:val="0"/>
                  <w:divBdr>
                    <w:top w:val="none" w:sz="0" w:space="0" w:color="auto"/>
                    <w:left w:val="none" w:sz="0" w:space="0" w:color="auto"/>
                    <w:bottom w:val="none" w:sz="0" w:space="0" w:color="auto"/>
                    <w:right w:val="none" w:sz="0" w:space="0" w:color="auto"/>
                  </w:divBdr>
                  <w:divsChild>
                    <w:div w:id="1534734704">
                      <w:marLeft w:val="0"/>
                      <w:marRight w:val="0"/>
                      <w:marTop w:val="0"/>
                      <w:marBottom w:val="0"/>
                      <w:divBdr>
                        <w:top w:val="none" w:sz="0" w:space="0" w:color="auto"/>
                        <w:left w:val="none" w:sz="0" w:space="0" w:color="auto"/>
                        <w:bottom w:val="none" w:sz="0" w:space="0" w:color="auto"/>
                        <w:right w:val="none" w:sz="0" w:space="0" w:color="auto"/>
                      </w:divBdr>
                      <w:divsChild>
                        <w:div w:id="372271544">
                          <w:marLeft w:val="0"/>
                          <w:marRight w:val="0"/>
                          <w:marTop w:val="0"/>
                          <w:marBottom w:val="0"/>
                          <w:divBdr>
                            <w:top w:val="none" w:sz="0" w:space="0" w:color="auto"/>
                            <w:left w:val="none" w:sz="0" w:space="0" w:color="auto"/>
                            <w:bottom w:val="none" w:sz="0" w:space="0" w:color="auto"/>
                            <w:right w:val="none" w:sz="0" w:space="0" w:color="auto"/>
                          </w:divBdr>
                          <w:divsChild>
                            <w:div w:id="761486009">
                              <w:marLeft w:val="0"/>
                              <w:marRight w:val="0"/>
                              <w:marTop w:val="0"/>
                              <w:marBottom w:val="0"/>
                              <w:divBdr>
                                <w:top w:val="none" w:sz="0" w:space="0" w:color="auto"/>
                                <w:left w:val="none" w:sz="0" w:space="0" w:color="auto"/>
                                <w:bottom w:val="none" w:sz="0" w:space="0" w:color="auto"/>
                                <w:right w:val="none" w:sz="0" w:space="0" w:color="auto"/>
                              </w:divBdr>
                              <w:divsChild>
                                <w:div w:id="962424591">
                                  <w:marLeft w:val="0"/>
                                  <w:marRight w:val="0"/>
                                  <w:marTop w:val="0"/>
                                  <w:marBottom w:val="0"/>
                                  <w:divBdr>
                                    <w:top w:val="none" w:sz="0" w:space="0" w:color="auto"/>
                                    <w:left w:val="none" w:sz="0" w:space="0" w:color="auto"/>
                                    <w:bottom w:val="none" w:sz="0" w:space="0" w:color="auto"/>
                                    <w:right w:val="none" w:sz="0" w:space="0" w:color="auto"/>
                                  </w:divBdr>
                                  <w:divsChild>
                                    <w:div w:id="625434496">
                                      <w:marLeft w:val="0"/>
                                      <w:marRight w:val="0"/>
                                      <w:marTop w:val="0"/>
                                      <w:marBottom w:val="0"/>
                                      <w:divBdr>
                                        <w:top w:val="none" w:sz="0" w:space="0" w:color="auto"/>
                                        <w:left w:val="none" w:sz="0" w:space="0" w:color="auto"/>
                                        <w:bottom w:val="none" w:sz="0" w:space="0" w:color="auto"/>
                                        <w:right w:val="none" w:sz="0" w:space="0" w:color="auto"/>
                                      </w:divBdr>
                                      <w:divsChild>
                                        <w:div w:id="1854952895">
                                          <w:marLeft w:val="150"/>
                                          <w:marRight w:val="0"/>
                                          <w:marTop w:val="150"/>
                                          <w:marBottom w:val="0"/>
                                          <w:divBdr>
                                            <w:top w:val="none" w:sz="0" w:space="0" w:color="auto"/>
                                            <w:left w:val="none" w:sz="0" w:space="0" w:color="auto"/>
                                            <w:bottom w:val="none" w:sz="0" w:space="0" w:color="auto"/>
                                            <w:right w:val="none" w:sz="0" w:space="0" w:color="auto"/>
                                          </w:divBdr>
                                          <w:divsChild>
                                            <w:div w:id="10892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78502">
                                      <w:marLeft w:val="0"/>
                                      <w:marRight w:val="0"/>
                                      <w:marTop w:val="0"/>
                                      <w:marBottom w:val="0"/>
                                      <w:divBdr>
                                        <w:top w:val="none" w:sz="0" w:space="0" w:color="auto"/>
                                        <w:left w:val="none" w:sz="0" w:space="0" w:color="auto"/>
                                        <w:bottom w:val="none" w:sz="0" w:space="0" w:color="auto"/>
                                        <w:right w:val="none" w:sz="0" w:space="0" w:color="auto"/>
                                      </w:divBdr>
                                      <w:divsChild>
                                        <w:div w:id="1627153836">
                                          <w:marLeft w:val="0"/>
                                          <w:marRight w:val="0"/>
                                          <w:marTop w:val="0"/>
                                          <w:marBottom w:val="0"/>
                                          <w:divBdr>
                                            <w:top w:val="none" w:sz="0" w:space="0" w:color="auto"/>
                                            <w:left w:val="none" w:sz="0" w:space="0" w:color="auto"/>
                                            <w:bottom w:val="none" w:sz="0" w:space="0" w:color="auto"/>
                                            <w:right w:val="none" w:sz="0" w:space="0" w:color="auto"/>
                                          </w:divBdr>
                                        </w:div>
                                        <w:div w:id="127358846">
                                          <w:marLeft w:val="0"/>
                                          <w:marRight w:val="0"/>
                                          <w:marTop w:val="0"/>
                                          <w:marBottom w:val="0"/>
                                          <w:divBdr>
                                            <w:top w:val="none" w:sz="0" w:space="0" w:color="auto"/>
                                            <w:left w:val="none" w:sz="0" w:space="0" w:color="auto"/>
                                            <w:bottom w:val="none" w:sz="0" w:space="0" w:color="auto"/>
                                            <w:right w:val="none" w:sz="0" w:space="0" w:color="auto"/>
                                          </w:divBdr>
                                        </w:div>
                                        <w:div w:id="399064967">
                                          <w:marLeft w:val="0"/>
                                          <w:marRight w:val="0"/>
                                          <w:marTop w:val="0"/>
                                          <w:marBottom w:val="0"/>
                                          <w:divBdr>
                                            <w:top w:val="none" w:sz="0" w:space="0" w:color="auto"/>
                                            <w:left w:val="none" w:sz="0" w:space="0" w:color="auto"/>
                                            <w:bottom w:val="none" w:sz="0" w:space="0" w:color="auto"/>
                                            <w:right w:val="none" w:sz="0" w:space="0" w:color="auto"/>
                                          </w:divBdr>
                                          <w:divsChild>
                                            <w:div w:id="1333878491">
                                              <w:marLeft w:val="0"/>
                                              <w:marRight w:val="0"/>
                                              <w:marTop w:val="0"/>
                                              <w:marBottom w:val="0"/>
                                              <w:divBdr>
                                                <w:top w:val="none" w:sz="0" w:space="0" w:color="auto"/>
                                                <w:left w:val="none" w:sz="0" w:space="0" w:color="auto"/>
                                                <w:bottom w:val="none" w:sz="0" w:space="0" w:color="auto"/>
                                                <w:right w:val="none" w:sz="0" w:space="0" w:color="auto"/>
                                              </w:divBdr>
                                              <w:divsChild>
                                                <w:div w:id="63637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dn.salzburg.com/nachrichten/uploads/pics/2015-03/orginal/erziehen---eine-mammutaufgabe-41-57350224.jpg" TargetMode="External"/><Relationship Id="rId5" Type="http://schemas.openxmlformats.org/officeDocument/2006/relationships/hyperlink" Target="http://www.salzburg.com/nachrichten/kinder/elter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4618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2015-04-20T14:08:00Z</dcterms:created>
  <dcterms:modified xsi:type="dcterms:W3CDTF">2015-04-20T14:09:00Z</dcterms:modified>
</cp:coreProperties>
</file>